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4" w:rsidRPr="00D573B2" w:rsidRDefault="00CC3024" w:rsidP="00CC302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73B2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="008D3255">
        <w:rPr>
          <w:rFonts w:ascii="Times New Roman" w:hAnsi="Times New Roman" w:cs="Times New Roman"/>
          <w:b/>
          <w:iCs/>
          <w:sz w:val="24"/>
          <w:szCs w:val="24"/>
        </w:rPr>
        <w:t>ООО «Промышленный электротехнический кластер Псковской области»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 год</w:t>
      </w:r>
    </w:p>
    <w:p w:rsidR="00CC3024" w:rsidRDefault="00CC3024" w:rsidP="00CC302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977"/>
        <w:gridCol w:w="4394"/>
      </w:tblGrid>
      <w:tr w:rsidR="00CC3024" w:rsidRPr="00B62132" w:rsidTr="00D166D3">
        <w:trPr>
          <w:trHeight w:val="5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B62132" w:rsidRDefault="00CC3024" w:rsidP="00D16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3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21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213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B62132" w:rsidRDefault="00CC3024" w:rsidP="00D16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B62132" w:rsidRDefault="00CC3024" w:rsidP="00D16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3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B62132" w:rsidRDefault="00CC3024" w:rsidP="00D16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32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CC3024" w:rsidRPr="00B62132" w:rsidTr="00D166D3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CC3024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CC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Внеочередное</w:t>
            </w:r>
            <w:r w:rsidR="002B1966"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собрание участников ООО «Промышленный электротехнический кластер Псковской области»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8D3255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Включение в состав участников кластера новых промышленных предприятий</w:t>
            </w:r>
          </w:p>
        </w:tc>
      </w:tr>
      <w:tr w:rsidR="00CC3024" w:rsidRPr="005A470C" w:rsidTr="00D166D3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8D3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тему </w:t>
            </w:r>
            <w:r w:rsidR="008D3255"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совместных проектов участников промышленных кластеров. Практика применения и правила конкурсного отбора в 2018 году</w:t>
            </w:r>
            <w:r w:rsidR="008D3255"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участия представителей предприятий-участников межрегионального промышленного кластера в </w:t>
            </w:r>
            <w:proofErr w:type="spellStart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вебинаре</w:t>
            </w:r>
            <w:proofErr w:type="spellEnd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тему «Поддержка совместных проектов участников промышленных кластеров. Практика применения и правила конкурсного отбора в 2018 году».</w:t>
            </w:r>
          </w:p>
        </w:tc>
      </w:tr>
      <w:tr w:rsidR="00CC3024" w:rsidRPr="005A470C" w:rsidTr="00D166D3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научно-промышленная конференция «Липецк: промышленность и инновации - 2018», г. Липецк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участников межрегионального промышленного кластера, его партнеров и объектов инфраструктуры в региональной научно-промышленной конференции «Липецк: промышленность и инновации - 2018» в г. Липецк.</w:t>
            </w:r>
          </w:p>
        </w:tc>
      </w:tr>
      <w:tr w:rsidR="00CC3024" w:rsidRPr="005A470C" w:rsidTr="00D166D3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Апрель-май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Круглый стол на тему «Перспективные совместные проекты кластера»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 круглого стола на тему «Перспективные совместные проекты кластера». Обсуждение приоритетных инвестиционных проектов участников кластера.</w:t>
            </w:r>
          </w:p>
        </w:tc>
      </w:tr>
      <w:tr w:rsidR="00CC3024" w:rsidRPr="005A470C" w:rsidTr="00D166D3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совместных проектов участников кластера для получения государственной поддержки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и подача заявки участников кластера в </w:t>
            </w:r>
            <w:proofErr w:type="spellStart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Минпромторг</w:t>
            </w:r>
            <w:proofErr w:type="spellEnd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 с целью получения государственной поддержки в рамках ПП РФ № 41.</w:t>
            </w:r>
          </w:p>
        </w:tc>
      </w:tr>
      <w:tr w:rsidR="008D3255" w:rsidRPr="005A470C" w:rsidTr="00D166D3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Default="008D3255" w:rsidP="008D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Pr="008D3255" w:rsidRDefault="008D3255" w:rsidP="008D3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Pr="008D3255" w:rsidRDefault="008D3255" w:rsidP="008D3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 специализированной выставке в рамках международного научно-промышленного форума «Великие реки»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Pr="008D3255" w:rsidRDefault="008D3255" w:rsidP="008D3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 специализированной выставке в рамках международного научно-промышленного форума «Великие реки», г. Нижний Новгород.</w:t>
            </w:r>
          </w:p>
        </w:tc>
      </w:tr>
      <w:tr w:rsidR="00CC3024" w:rsidRPr="005A470C" w:rsidTr="00D166D3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  <w:r w:rsidR="00F20809"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F20809" w:rsidP="00F20809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8D325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Участие в деловой миссии «Федеральная стажировка Ассоциации кластеров и технопарков» в Ставропольском крае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8D3255" w:rsidRDefault="00CC3024" w:rsidP="00F20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</w:t>
            </w:r>
            <w:r w:rsidR="00F20809"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деловой миссии «Федеральная стажировка «Ассоциации кластеров и технопарков» в Ставропольском крае.</w:t>
            </w:r>
          </w:p>
          <w:p w:rsidR="00CC3024" w:rsidRPr="008D3255" w:rsidRDefault="00F20809" w:rsidP="00F20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предварительной защите совместных проектов участников кластера.</w:t>
            </w:r>
          </w:p>
        </w:tc>
      </w:tr>
      <w:tr w:rsidR="00CC3024" w:rsidRPr="005A470C" w:rsidTr="00D166D3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8D3255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конкурсном отборе совместных проектов </w:t>
            </w:r>
            <w:proofErr w:type="spellStart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Минпромторга</w:t>
            </w:r>
            <w:proofErr w:type="spellEnd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8D3255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конкурсном отборе совместных проектов </w:t>
            </w:r>
            <w:proofErr w:type="spellStart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Минпромторга</w:t>
            </w:r>
            <w:proofErr w:type="spellEnd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CC3024" w:rsidRPr="005A470C" w:rsidTr="00D166D3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CC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Плановое собрание участников ООО «Промышленный электротехнический кластер Псковской области»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Плановое полугодовое собрание участников ООО «Промышленный электротехнический кластер Псковской области»</w:t>
            </w:r>
          </w:p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Повестка для обсуждения:</w:t>
            </w:r>
          </w:p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обсуждение текущей деятельности Кластера и перспективных направлений его развития;</w:t>
            </w:r>
          </w:p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обсуждение вопросов о необходимости корректировки программы развития Кластера (в том числе, с учетом текущего статуса реализации ключевых мероприятий, а также включение новых совместных проектов).</w:t>
            </w:r>
          </w:p>
        </w:tc>
      </w:tr>
      <w:tr w:rsidR="00CC3024" w:rsidRPr="003E229C" w:rsidTr="00D166D3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 III ежегодной практической </w:t>
            </w:r>
            <w:r w:rsidRPr="008D325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конференции</w:t>
            </w:r>
            <w:r w:rsidR="008D3255" w:rsidRPr="008D325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8D325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Промышленная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Россия 4.0»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8D3255" w:rsidRDefault="00CC3024" w:rsidP="00CC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участников кластера, его партнеров и объектов инфраструктуры в 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III ежегодной практической </w:t>
            </w:r>
            <w:r w:rsidRPr="008D325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конференции 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8D325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Промышленная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Россия 4.0»</w:t>
            </w:r>
          </w:p>
        </w:tc>
      </w:tr>
      <w:tr w:rsidR="00CC3024" w:rsidRPr="005A470C" w:rsidTr="00D166D3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CC3024" w:rsidP="008D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D3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8D3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и контроль исполнения совместных проектов кластера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Консультационное совещание с участниками совместных проектов кластера. Консультационная работа специализированной организации кластера по подготовке отчетности инициаторов проектов в </w:t>
            </w:r>
            <w:proofErr w:type="spellStart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Минпромторг</w:t>
            </w:r>
            <w:proofErr w:type="spellEnd"/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России.</w:t>
            </w:r>
          </w:p>
        </w:tc>
      </w:tr>
      <w:tr w:rsidR="008D3255" w:rsidRPr="005A470C" w:rsidTr="00D166D3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Default="008D3255" w:rsidP="00D1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Pr="008D3255" w:rsidRDefault="008D3255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Pr="008D3255" w:rsidRDefault="008D3255" w:rsidP="008D32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 Международной специализированной выставке.</w:t>
            </w:r>
          </w:p>
          <w:p w:rsidR="008D3255" w:rsidRPr="008D3255" w:rsidRDefault="009041E6" w:rsidP="008D3255">
            <w:pPr>
              <w:shd w:val="clear" w:color="auto" w:fill="FCFCFB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tgtFrame="_blank" w:history="1">
              <w:r w:rsidR="008D3255" w:rsidRPr="008D325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Электрические сети России 2018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55" w:rsidRPr="008D3255" w:rsidRDefault="008D3255" w:rsidP="008D32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 Международной специализированной выставке.</w:t>
            </w:r>
          </w:p>
          <w:p w:rsidR="008D3255" w:rsidRPr="008D3255" w:rsidRDefault="009041E6" w:rsidP="008D3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8D3255" w:rsidRPr="008D325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Электрические сети России 2018</w:t>
              </w:r>
            </w:hyperlink>
            <w:r w:rsidR="008D3255" w:rsidRPr="008D32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г. Москва</w:t>
            </w:r>
          </w:p>
        </w:tc>
      </w:tr>
      <w:tr w:rsidR="00CC3024" w:rsidRPr="005A470C" w:rsidTr="00D166D3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24" w:rsidRPr="001969F9" w:rsidRDefault="00CC3024" w:rsidP="008D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2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8D3255" w:rsidRDefault="00CC3024" w:rsidP="00D16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8D3255" w:rsidRDefault="00CC3024" w:rsidP="00CC3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собрание участников ООО «Промышленный электротехнический кластер Псковской области»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24" w:rsidRPr="008D3255" w:rsidRDefault="00CC3024" w:rsidP="008D3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Подведение итогов 2018 г. Определение перспективных направлений развития </w:t>
            </w:r>
            <w:r w:rsidR="008D3255"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D3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ластера на 2019 г.</w:t>
            </w:r>
          </w:p>
        </w:tc>
      </w:tr>
    </w:tbl>
    <w:p w:rsidR="00564F14" w:rsidRPr="00CC3024" w:rsidRDefault="009041E6" w:rsidP="008D3255"/>
    <w:sectPr w:rsidR="00564F14" w:rsidRPr="00CC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D7"/>
    <w:rsid w:val="001E2912"/>
    <w:rsid w:val="00215782"/>
    <w:rsid w:val="002B1966"/>
    <w:rsid w:val="003C3744"/>
    <w:rsid w:val="006864F7"/>
    <w:rsid w:val="008D3255"/>
    <w:rsid w:val="009041E6"/>
    <w:rsid w:val="00A33FD7"/>
    <w:rsid w:val="00A80429"/>
    <w:rsid w:val="00B0401F"/>
    <w:rsid w:val="00C224E8"/>
    <w:rsid w:val="00C61FEE"/>
    <w:rsid w:val="00CC3024"/>
    <w:rsid w:val="00E4166A"/>
    <w:rsid w:val="00EF5DD8"/>
    <w:rsid w:val="00F2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24"/>
  </w:style>
  <w:style w:type="paragraph" w:styleId="1">
    <w:name w:val="heading 1"/>
    <w:basedOn w:val="a"/>
    <w:link w:val="10"/>
    <w:uiPriority w:val="9"/>
    <w:qFormat/>
    <w:rsid w:val="00F20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3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24"/>
  </w:style>
  <w:style w:type="paragraph" w:styleId="1">
    <w:name w:val="heading 1"/>
    <w:basedOn w:val="a"/>
    <w:link w:val="10"/>
    <w:uiPriority w:val="9"/>
    <w:qFormat/>
    <w:rsid w:val="00F20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178">
          <w:marLeft w:val="-1800"/>
          <w:marRight w:val="-12259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3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pomap.ru/expo/elektricheskie-seti-rossii-2018/" TargetMode="External"/><Relationship Id="rId5" Type="http://schemas.openxmlformats.org/officeDocument/2006/relationships/hyperlink" Target="https://expomap.ru/expo/elektricheskie-seti-rossii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ZETO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Viktoria_Kud</cp:lastModifiedBy>
  <cp:revision>2</cp:revision>
  <dcterms:created xsi:type="dcterms:W3CDTF">2018-04-28T14:08:00Z</dcterms:created>
  <dcterms:modified xsi:type="dcterms:W3CDTF">2018-04-28T14:08:00Z</dcterms:modified>
</cp:coreProperties>
</file>